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0640D4" w:rsidRDefault="000640D4" w:rsidP="000640D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Ставрева, Бекярова,</w:t>
      </w:r>
    </w:p>
    <w:p w:rsidR="000640D4" w:rsidRDefault="000640D4" w:rsidP="000640D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Кирякова, Такева,</w:t>
      </w:r>
    </w:p>
    <w:p w:rsidR="000640D4" w:rsidRDefault="000640D4" w:rsidP="000640D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Александрова, Капитанова,</w:t>
      </w:r>
    </w:p>
    <w:p w:rsidR="000640D4" w:rsidRDefault="000640D4" w:rsidP="000640D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Капитанова, </w:t>
      </w:r>
      <w:bookmarkStart w:id="0" w:name="_GoBack"/>
      <w:bookmarkEnd w:id="0"/>
      <w:r>
        <w:rPr>
          <w:rFonts w:ascii="Verdana" w:hAnsi="Verdana"/>
          <w:sz w:val="20"/>
        </w:rPr>
        <w:t>Капитанова</w:t>
      </w:r>
    </w:p>
    <w:p w:rsidR="00C640B7" w:rsidRPr="003C00C0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D311B5">
        <w:rPr>
          <w:rFonts w:ascii="Verdana" w:hAnsi="Verdana"/>
          <w:sz w:val="20"/>
        </w:rPr>
        <w:t>Пловдив</w:t>
      </w:r>
    </w:p>
    <w:p w:rsidR="00D311B5" w:rsidRDefault="00D311B5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район </w:t>
      </w:r>
      <w:r w:rsidR="000640D4">
        <w:rPr>
          <w:rFonts w:ascii="Verdana" w:hAnsi="Verdana"/>
          <w:sz w:val="20"/>
        </w:rPr>
        <w:t>Южен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40E25" w:rsidRPr="00C86301" w:rsidRDefault="0075714C" w:rsidP="00C86301">
      <w:pPr>
        <w:ind w:right="141"/>
        <w:jc w:val="both"/>
        <w:rPr>
          <w:rFonts w:ascii="Cambria" w:hAnsi="Cambria"/>
          <w:b/>
          <w:bCs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311B5">
        <w:rPr>
          <w:rFonts w:ascii="Verdana" w:hAnsi="Verdana"/>
          <w:highlight w:val="white"/>
          <w:shd w:val="clear" w:color="auto" w:fill="FEFEFE"/>
          <w:lang w:val="bg-BG"/>
        </w:rPr>
        <w:t>680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311B5">
        <w:rPr>
          <w:rFonts w:ascii="Verdana" w:hAnsi="Verdana"/>
          <w:highlight w:val="white"/>
          <w:shd w:val="clear" w:color="auto" w:fill="FEFEFE"/>
          <w:lang w:val="bg-BG"/>
        </w:rPr>
        <w:t>08.04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311B5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 ОВОС-680-4/11.06.2019г. и становище с изх. № ПУ-01-298(3)/25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D311B5">
        <w:rPr>
          <w:rFonts w:ascii="Verdana" w:hAnsi="Verdana"/>
          <w:b/>
          <w:color w:val="000000"/>
          <w:lang w:val="bg-BG"/>
        </w:rPr>
        <w:t>Строителство на жилищни сгради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0640D4">
        <w:rPr>
          <w:rFonts w:ascii="Verdana" w:hAnsi="Verdana"/>
          <w:lang w:val="bg-BG"/>
        </w:rPr>
        <w:t>ПИ 56784.313.16 и ПИ 56784.313.7, гр. Пловдив, местност „</w:t>
      </w:r>
      <w:proofErr w:type="spellStart"/>
      <w:r w:rsidR="000640D4">
        <w:rPr>
          <w:rFonts w:ascii="Verdana" w:hAnsi="Verdana"/>
          <w:lang w:val="bg-BG"/>
        </w:rPr>
        <w:t>Гуджуците</w:t>
      </w:r>
      <w:proofErr w:type="spellEnd"/>
      <w:r w:rsidR="000640D4">
        <w:rPr>
          <w:rFonts w:ascii="Verdana" w:hAnsi="Verdana"/>
          <w:lang w:val="bg-BG"/>
        </w:rPr>
        <w:t xml:space="preserve">“, община Пловдив.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0640D4">
        <w:rPr>
          <w:rFonts w:ascii="Verdana" w:hAnsi="Verdana"/>
          <w:b/>
          <w:bCs/>
          <w:lang w:val="ru-RU"/>
        </w:rPr>
        <w:t>и</w:t>
      </w:r>
      <w:proofErr w:type="spellEnd"/>
      <w:r w:rsidR="000640D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640D4">
        <w:rPr>
          <w:rFonts w:ascii="Verdana" w:hAnsi="Verdana"/>
          <w:b/>
          <w:bCs/>
          <w:lang w:val="ru-RU"/>
        </w:rPr>
        <w:t>Дами</w:t>
      </w:r>
      <w:proofErr w:type="spellEnd"/>
      <w:r w:rsidR="000640D4">
        <w:rPr>
          <w:rFonts w:ascii="Verdana" w:hAnsi="Verdana"/>
          <w:b/>
          <w:bCs/>
          <w:lang w:val="ru-RU"/>
        </w:rPr>
        <w:t xml:space="preserve"> и Господа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BE74CA">
        <w:rPr>
          <w:rFonts w:ascii="Verdana" w:hAnsi="Verdana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80519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C86301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lastRenderedPageBreak/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D311B5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D311B5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311B5">
        <w:rPr>
          <w:rFonts w:ascii="Verdana" w:hAnsi="Verdana"/>
          <w:highlight w:val="white"/>
          <w:shd w:val="clear" w:color="auto" w:fill="FEFEFE"/>
          <w:lang w:val="bg-BG"/>
        </w:rPr>
        <w:t>298(3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D311B5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8B36E4" w:rsidRPr="007D45E5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4C9" w:rsidRDefault="004644C9">
      <w:r>
        <w:separator/>
      </w:r>
    </w:p>
  </w:endnote>
  <w:endnote w:type="continuationSeparator" w:id="0">
    <w:p w:rsidR="004644C9" w:rsidRDefault="0046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4C9" w:rsidRDefault="004644C9">
      <w:r>
        <w:separator/>
      </w:r>
    </w:p>
  </w:footnote>
  <w:footnote w:type="continuationSeparator" w:id="0">
    <w:p w:rsidR="004644C9" w:rsidRDefault="00464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556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9EB3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28F2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0C0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44C9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9E666EF-150C-41AB-8F95-EBCA44F8D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2C7F2-9C10-41CF-BF03-84B06BCF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81</cp:revision>
  <cp:lastPrinted>2019-07-03T06:45:00Z</cp:lastPrinted>
  <dcterms:created xsi:type="dcterms:W3CDTF">2018-12-07T07:44:00Z</dcterms:created>
  <dcterms:modified xsi:type="dcterms:W3CDTF">2019-09-19T14:34:00Z</dcterms:modified>
</cp:coreProperties>
</file>